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53" w:rsidRPr="003C0864" w:rsidRDefault="003C0864" w:rsidP="003C0864">
      <w:pPr>
        <w:jc w:val="center"/>
        <w:rPr>
          <w:sz w:val="26"/>
          <w:szCs w:val="26"/>
        </w:rPr>
      </w:pPr>
      <w:r w:rsidRPr="003C0864">
        <w:rPr>
          <w:sz w:val="26"/>
          <w:szCs w:val="26"/>
        </w:rPr>
        <w:t>Form 7</w:t>
      </w:r>
    </w:p>
    <w:p w:rsidR="003C0864" w:rsidRDefault="003C0864"/>
    <w:p w:rsidR="003C0864" w:rsidRPr="003C0864" w:rsidRDefault="003C0864" w:rsidP="003C0864">
      <w:pPr>
        <w:jc w:val="center"/>
        <w:rPr>
          <w:b/>
          <w:sz w:val="24"/>
          <w:szCs w:val="24"/>
        </w:rPr>
      </w:pPr>
      <w:r w:rsidRPr="003C0864">
        <w:rPr>
          <w:b/>
          <w:sz w:val="24"/>
          <w:szCs w:val="24"/>
        </w:rPr>
        <w:t>Section 52(3) of the Building Act 1984</w:t>
      </w:r>
    </w:p>
    <w:p w:rsidR="003C0864" w:rsidRPr="003C0864" w:rsidRDefault="003C0864" w:rsidP="003C0864">
      <w:pPr>
        <w:jc w:val="center"/>
        <w:rPr>
          <w:b/>
          <w:sz w:val="24"/>
          <w:szCs w:val="24"/>
        </w:rPr>
      </w:pPr>
      <w:r w:rsidRPr="003C0864">
        <w:rPr>
          <w:b/>
          <w:sz w:val="24"/>
          <w:szCs w:val="24"/>
        </w:rPr>
        <w:t>The Building Control (Approved Inspectors etc.) Regulations 2010</w:t>
      </w:r>
    </w:p>
    <w:p w:rsidR="003C0864" w:rsidRPr="003C0864" w:rsidRDefault="003C0864" w:rsidP="003C0864">
      <w:pPr>
        <w:jc w:val="center"/>
        <w:rPr>
          <w:b/>
        </w:rPr>
      </w:pPr>
    </w:p>
    <w:p w:rsidR="003C0864" w:rsidRPr="003C0864" w:rsidRDefault="003C0864" w:rsidP="003C0864">
      <w:pPr>
        <w:jc w:val="center"/>
        <w:rPr>
          <w:b/>
          <w:sz w:val="28"/>
          <w:szCs w:val="28"/>
        </w:rPr>
      </w:pPr>
      <w:r w:rsidRPr="003C0864">
        <w:rPr>
          <w:b/>
          <w:sz w:val="28"/>
          <w:szCs w:val="28"/>
        </w:rPr>
        <w:t>NOTICE OF CANCELLATION BY PERSON CARRYING OUT WORK</w:t>
      </w:r>
    </w:p>
    <w:p w:rsidR="003C0864" w:rsidRDefault="003C0864"/>
    <w:p w:rsidR="003C0864" w:rsidRDefault="003C0864">
      <w:r>
        <w:t xml:space="preserve">To: </w:t>
      </w:r>
      <w:r w:rsidRPr="003C0864">
        <w:rPr>
          <w:b/>
        </w:rPr>
        <w:t>(1)</w:t>
      </w:r>
    </w:p>
    <w:p w:rsidR="003C0864" w:rsidRDefault="003C0864" w:rsidP="00735692">
      <w:pPr>
        <w:pStyle w:val="ListParagraph"/>
        <w:numPr>
          <w:ilvl w:val="0"/>
          <w:numId w:val="1"/>
        </w:numPr>
        <w:spacing w:line="420" w:lineRule="auto"/>
        <w:ind w:left="714" w:hanging="357"/>
      </w:pPr>
      <w:r>
        <w:t xml:space="preserve">This notice relates to the following work: </w:t>
      </w:r>
      <w:r w:rsidRPr="003C0864">
        <w:rPr>
          <w:b/>
        </w:rPr>
        <w:t>(2)</w:t>
      </w:r>
    </w:p>
    <w:p w:rsidR="003C0864" w:rsidRDefault="003C0864" w:rsidP="00735692">
      <w:pPr>
        <w:pStyle w:val="ListParagraph"/>
        <w:numPr>
          <w:ilvl w:val="0"/>
          <w:numId w:val="1"/>
        </w:numPr>
        <w:spacing w:line="420" w:lineRule="auto"/>
        <w:ind w:left="714" w:hanging="357"/>
      </w:pPr>
      <w:r>
        <w:t xml:space="preserve">An initial notice dated </w:t>
      </w:r>
      <w:r w:rsidRPr="003C0864">
        <w:rPr>
          <w:b/>
        </w:rPr>
        <w:t>(3)</w:t>
      </w:r>
      <w:r>
        <w:t xml:space="preserve"> has been given and the above work was specified in it.</w:t>
      </w:r>
    </w:p>
    <w:p w:rsidR="003C0864" w:rsidRDefault="003C0864" w:rsidP="00735692">
      <w:pPr>
        <w:pStyle w:val="ListParagraph"/>
        <w:numPr>
          <w:ilvl w:val="0"/>
          <w:numId w:val="1"/>
        </w:numPr>
        <w:spacing w:line="420" w:lineRule="auto"/>
        <w:ind w:left="714" w:hanging="357"/>
      </w:pPr>
      <w:r>
        <w:t xml:space="preserve">I am [the person </w:t>
      </w:r>
      <w:bookmarkStart w:id="0" w:name="_GoBack"/>
      <w:bookmarkEnd w:id="0"/>
      <w:r>
        <w:t>carrying out the work]</w:t>
      </w:r>
      <w:proofErr w:type="gramStart"/>
      <w:r>
        <w:t>/[</w:t>
      </w:r>
      <w:proofErr w:type="gramEnd"/>
      <w:r>
        <w:t xml:space="preserve">intending to carry out the work]. </w:t>
      </w:r>
      <w:r w:rsidRPr="003C0864">
        <w:rPr>
          <w:b/>
        </w:rPr>
        <w:t>(4)</w:t>
      </w:r>
    </w:p>
    <w:p w:rsidR="003C0864" w:rsidRDefault="003C0864" w:rsidP="00735692">
      <w:pPr>
        <w:pStyle w:val="ListParagraph"/>
        <w:numPr>
          <w:ilvl w:val="0"/>
          <w:numId w:val="1"/>
        </w:numPr>
        <w:spacing w:line="420" w:lineRule="auto"/>
        <w:ind w:left="714" w:hanging="357"/>
      </w:pPr>
      <w:r>
        <w:t>I hereby cancel the initial notice.</w:t>
      </w:r>
    </w:p>
    <w:p w:rsidR="003C0864" w:rsidRDefault="003C0864" w:rsidP="003C0864"/>
    <w:p w:rsidR="00735692" w:rsidRDefault="00735692" w:rsidP="003C0864"/>
    <w:p w:rsidR="003C0864" w:rsidRDefault="003C0864" w:rsidP="003C0864">
      <w:r>
        <w:t>Signature</w:t>
      </w:r>
    </w:p>
    <w:p w:rsidR="00735692" w:rsidRDefault="00735692" w:rsidP="003C0864"/>
    <w:p w:rsidR="00735692" w:rsidRDefault="00735692" w:rsidP="003C0864"/>
    <w:p w:rsidR="003C0864" w:rsidRDefault="003C0864" w:rsidP="003C0864">
      <w:r>
        <w:t>Date</w:t>
      </w:r>
    </w:p>
    <w:p w:rsidR="003C0864" w:rsidRDefault="003C0864" w:rsidP="003C0864"/>
    <w:p w:rsidR="00735692" w:rsidRDefault="00735692" w:rsidP="003C0864"/>
    <w:p w:rsidR="00735692" w:rsidRDefault="00735692" w:rsidP="003C0864"/>
    <w:p w:rsidR="003C0864" w:rsidRPr="003C0864" w:rsidRDefault="003C0864" w:rsidP="003C0864">
      <w:pPr>
        <w:rPr>
          <w:b/>
        </w:rPr>
      </w:pPr>
      <w:r w:rsidRPr="003C0864">
        <w:rPr>
          <w:b/>
        </w:rPr>
        <w:t>NOTES</w:t>
      </w:r>
    </w:p>
    <w:p w:rsidR="003C0864" w:rsidRDefault="003C0864" w:rsidP="003C0864">
      <w:pPr>
        <w:pStyle w:val="ListParagraph"/>
        <w:numPr>
          <w:ilvl w:val="0"/>
          <w:numId w:val="2"/>
        </w:numPr>
      </w:pPr>
      <w:r>
        <w:t>Insert the name and address of the person to whom the notice is given. It must be given to the local authority and, if practicable, to the Approved Inspector.</w:t>
      </w:r>
    </w:p>
    <w:p w:rsidR="003C0864" w:rsidRDefault="003C0864" w:rsidP="003C0864">
      <w:pPr>
        <w:pStyle w:val="ListParagraph"/>
        <w:numPr>
          <w:ilvl w:val="0"/>
          <w:numId w:val="2"/>
        </w:numPr>
      </w:pPr>
      <w:r>
        <w:t>Location and description of the work, including the use of any building to which the work relates.</w:t>
      </w:r>
    </w:p>
    <w:p w:rsidR="003C0864" w:rsidRDefault="003C0864" w:rsidP="003C0864">
      <w:pPr>
        <w:pStyle w:val="ListParagraph"/>
        <w:numPr>
          <w:ilvl w:val="0"/>
          <w:numId w:val="2"/>
        </w:numPr>
      </w:pPr>
      <w:r>
        <w:t>Insert date.</w:t>
      </w:r>
    </w:p>
    <w:p w:rsidR="003C0864" w:rsidRDefault="003C0864" w:rsidP="003C0864">
      <w:pPr>
        <w:pStyle w:val="ListParagraph"/>
        <w:numPr>
          <w:ilvl w:val="0"/>
          <w:numId w:val="2"/>
        </w:numPr>
      </w:pPr>
      <w:r>
        <w:t>Delete whichever does not apply.</w:t>
      </w:r>
    </w:p>
    <w:sectPr w:rsidR="003C0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E0E"/>
    <w:multiLevelType w:val="hybridMultilevel"/>
    <w:tmpl w:val="DEBEA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14A4"/>
    <w:multiLevelType w:val="hybridMultilevel"/>
    <w:tmpl w:val="BAAA81F6"/>
    <w:lvl w:ilvl="0" w:tplc="EB9E8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64"/>
    <w:rsid w:val="003C0864"/>
    <w:rsid w:val="00524F53"/>
    <w:rsid w:val="0073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19BD9-9ECE-45F7-8C86-C13F6685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Cathal Brennan</dc:creator>
  <cp:keywords/>
  <dc:description/>
  <cp:lastModifiedBy>Cathal Brennan</cp:lastModifiedBy>
  <cp:revision>1</cp:revision>
  <dcterms:created xsi:type="dcterms:W3CDTF">2019-07-18T09:19:00Z</dcterms:created>
  <dcterms:modified xsi:type="dcterms:W3CDTF">2019-07-18T09:33:00Z</dcterms:modified>
</cp:coreProperties>
</file>